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0F" w:rsidRDefault="0035750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Zgłoszenie</w:t>
      </w: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uczestnictwa w 5</w:t>
      </w:r>
      <w:r>
        <w:rPr>
          <w:b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 xml:space="preserve"> edycji </w:t>
      </w:r>
    </w:p>
    <w:p w:rsidR="00E25B0F" w:rsidRDefault="0035750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TURNIEJU BUDOWLANEGO „ZŁOTA KIELNIA”</w:t>
      </w:r>
    </w:p>
    <w:p w:rsidR="00E25B0F" w:rsidRDefault="00E25B0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Komitet Szkolny Turnieju Budowlanego „Złota Kielnia”</w:t>
      </w: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</w:t>
      </w: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32"/>
          <w:szCs w:val="32"/>
        </w:rPr>
        <w:t xml:space="preserve">                     </w:t>
      </w: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nazwa szkoły</w:t>
      </w: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                </w:t>
      </w: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dokładny adres (kod, miejscowość, ulica, nr posesji)</w:t>
      </w:r>
    </w:p>
    <w:p w:rsidR="00E25B0F" w:rsidRDefault="00E25B0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 poczty elektronicznej…………………………………………………………………</w:t>
      </w:r>
    </w:p>
    <w:p w:rsidR="00E25B0F" w:rsidRDefault="00E25B0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 do kontaktu .................................................................................................</w:t>
      </w:r>
    </w:p>
    <w:p w:rsidR="00E25B0F" w:rsidRDefault="00E25B0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zgłasza udział  uczniów szkoły zawodowej  w eliminacjach 5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edycji </w:t>
      </w:r>
    </w:p>
    <w:p w:rsidR="00E25B0F" w:rsidRDefault="0035750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Turnieju Budowlanego „Złota Kielnia”</w:t>
      </w:r>
    </w:p>
    <w:p w:rsidR="00E25B0F" w:rsidRDefault="00E25B0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25B0F" w:rsidRDefault="0035750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Deklarujemy przeprowadzenie el</w:t>
      </w:r>
      <w:r>
        <w:rPr>
          <w:color w:val="000000"/>
          <w:sz w:val="24"/>
          <w:szCs w:val="24"/>
        </w:rPr>
        <w:t>iminacji szkolnych</w:t>
      </w:r>
    </w:p>
    <w:p w:rsidR="00E25B0F" w:rsidRDefault="0035750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w następujących zawodach (częściach) budowlanych - wstaw "x" przy właściwych</w:t>
      </w:r>
    </w:p>
    <w:p w:rsidR="00E25B0F" w:rsidRDefault="00E25B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BUD.11 - wykonywanie robót montażowych, okładzinowych i wykończeniowych (jeden wspólny arkusz zadań teoretycznych dotyczącej treści z całego zawodu)</w:t>
      </w:r>
    </w:p>
    <w:p w:rsidR="00E25B0F" w:rsidRDefault="0035750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Montaż systemów suchej zabudowy (część praktyczna)</w:t>
      </w:r>
    </w:p>
    <w:p w:rsidR="00E25B0F" w:rsidRDefault="0035750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Wykonywanie robót malarskich i tapeciarskich (część praktyczna)</w:t>
      </w:r>
    </w:p>
    <w:p w:rsidR="00E25B0F" w:rsidRDefault="0035750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Wykonywanie robót posadzkarsko-okładzinowych (część praktyczna)</w:t>
      </w: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BUD.09 -  wykonywanie robót związanych z budową, montażem i eksploatacją siec</w:t>
      </w:r>
      <w:r>
        <w:rPr>
          <w:color w:val="000000"/>
          <w:sz w:val="24"/>
          <w:szCs w:val="24"/>
        </w:rPr>
        <w:t>i oraz instalacji sanitarnych (test z wiedzy teoretycznej dotyczącej treści z całego zawodu)</w:t>
      </w:r>
    </w:p>
    <w:p w:rsidR="00E25B0F" w:rsidRDefault="0035750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Wykonywanie robót związanych z montażem i remontem instalacji sanitarnych (część praktyczna)</w:t>
      </w: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BUD.03. Wykonywanie robót dekarskich i blacharskich</w:t>
      </w:r>
    </w:p>
    <w:p w:rsidR="00E25B0F" w:rsidRDefault="00E25B0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BUD.12. Wykonywanie robót murarskich i tynkarskich</w:t>
      </w:r>
    </w:p>
    <w:p w:rsidR="00E25B0F" w:rsidRDefault="00E25B0F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25B0F" w:rsidRDefault="00E25B0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Sprawozdanie z eliminacji szkolnych przeprowadzonych w terminie </w:t>
      </w:r>
      <w:r>
        <w:rPr>
          <w:b/>
          <w:color w:val="000000"/>
          <w:sz w:val="24"/>
          <w:szCs w:val="24"/>
        </w:rPr>
        <w:t xml:space="preserve">do 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grudnia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r.</w:t>
      </w:r>
      <w:r>
        <w:rPr>
          <w:color w:val="000000"/>
          <w:sz w:val="24"/>
          <w:szCs w:val="24"/>
        </w:rPr>
        <w:t xml:space="preserve"> prześlemy na </w:t>
      </w:r>
      <w:r>
        <w:rPr>
          <w:b/>
          <w:color w:val="000000"/>
          <w:sz w:val="24"/>
          <w:szCs w:val="24"/>
        </w:rPr>
        <w:t>odpowiednim druku</w:t>
      </w:r>
      <w:r>
        <w:rPr>
          <w:color w:val="000000"/>
          <w:sz w:val="24"/>
          <w:szCs w:val="24"/>
        </w:rPr>
        <w:t xml:space="preserve"> do </w:t>
      </w:r>
      <w:r>
        <w:rPr>
          <w:b/>
          <w:color w:val="000000"/>
          <w:sz w:val="24"/>
          <w:szCs w:val="24"/>
        </w:rPr>
        <w:t xml:space="preserve">Komitetu Organizacyjnego w Toruniu </w:t>
      </w: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nieprzekraczalnym terminie do dnia </w:t>
      </w:r>
      <w:r>
        <w:rPr>
          <w:b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grudnia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r.</w:t>
      </w: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</w:t>
      </w: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Komitetu Szkolnego</w:t>
      </w: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Turnieju Budowlanego</w:t>
      </w:r>
    </w:p>
    <w:p w:rsidR="00E25B0F" w:rsidRDefault="00E25B0F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4"/>
          <w:szCs w:val="24"/>
        </w:rPr>
      </w:pPr>
    </w:p>
    <w:p w:rsidR="00E25B0F" w:rsidRDefault="00E25B0F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4"/>
          <w:szCs w:val="24"/>
        </w:rPr>
      </w:pPr>
    </w:p>
    <w:p w:rsidR="00E25B0F" w:rsidRDefault="00357507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</w:t>
      </w:r>
    </w:p>
    <w:p w:rsidR="00E25B0F" w:rsidRDefault="00E25B0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25B0F" w:rsidRDefault="00E25B0F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25B0F" w:rsidRDefault="00E25B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25B0F" w:rsidRDefault="00E25B0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25B0F" w:rsidSect="00E25B0F">
      <w:pgSz w:w="11906" w:h="16838"/>
      <w:pgMar w:top="567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D14"/>
    <w:multiLevelType w:val="multilevel"/>
    <w:tmpl w:val="FB42D53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25B0F"/>
    <w:rsid w:val="00357507"/>
    <w:rsid w:val="00E2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Standardowy1"/>
    <w:next w:val="NormalnyStandardowy1"/>
    <w:rsid w:val="00E25B0F"/>
    <w:pPr>
      <w:keepNext/>
      <w:jc w:val="both"/>
    </w:pPr>
    <w:rPr>
      <w:szCs w:val="20"/>
    </w:rPr>
  </w:style>
  <w:style w:type="paragraph" w:styleId="Nagwek2">
    <w:name w:val="heading 2"/>
    <w:basedOn w:val="NormalnyStandardowy1"/>
    <w:next w:val="NormalnyStandardowy1"/>
    <w:rsid w:val="00E25B0F"/>
    <w:pPr>
      <w:keepNext/>
      <w:jc w:val="center"/>
      <w:outlineLvl w:val="1"/>
    </w:pPr>
    <w:rPr>
      <w:b/>
      <w:color w:val="000000"/>
      <w:sz w:val="36"/>
    </w:rPr>
  </w:style>
  <w:style w:type="paragraph" w:styleId="Nagwek3">
    <w:name w:val="heading 3"/>
    <w:basedOn w:val="NormalnyStandardowy1"/>
    <w:next w:val="NormalnyStandardowy1"/>
    <w:rsid w:val="00E25B0F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Standardowy1"/>
    <w:next w:val="NormalnyStandardowy1"/>
    <w:rsid w:val="00E25B0F"/>
    <w:pPr>
      <w:keepNext/>
      <w:jc w:val="center"/>
      <w:outlineLvl w:val="3"/>
    </w:pPr>
    <w:rPr>
      <w:szCs w:val="20"/>
    </w:rPr>
  </w:style>
  <w:style w:type="paragraph" w:styleId="Nagwek5">
    <w:name w:val="heading 5"/>
    <w:basedOn w:val="normal"/>
    <w:next w:val="normal"/>
    <w:rsid w:val="00E25B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25B0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25B0F"/>
  </w:style>
  <w:style w:type="table" w:customStyle="1" w:styleId="TableNormal">
    <w:name w:val="Table Normal"/>
    <w:rsid w:val="00E25B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25B0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Standardowy1">
    <w:name w:val="Normalny;Standardowy1"/>
    <w:rsid w:val="00E25B0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Podtytu">
    <w:name w:val="Subtitle"/>
    <w:basedOn w:val="normal"/>
    <w:next w:val="normal"/>
    <w:rsid w:val="00E25B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3WlqUr0eTMU9gFicpRitRa3vPA==">CgMxLjA4AHIhMURZVmRId0lvM1FNMFh6WnhLSG1oZzQwQzJjR1o5WDVY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ZBIGNIEW</dc:creator>
  <cp:lastModifiedBy>Blok</cp:lastModifiedBy>
  <cp:revision>2</cp:revision>
  <dcterms:created xsi:type="dcterms:W3CDTF">2023-10-10T10:53:00Z</dcterms:created>
  <dcterms:modified xsi:type="dcterms:W3CDTF">2023-10-10T10:53:00Z</dcterms:modified>
</cp:coreProperties>
</file>